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811"/>
        <w:gridCol w:w="1083"/>
      </w:tblGrid>
      <w:tr w:rsidR="00E96D46" w14:paraId="7784A46C" w14:textId="77777777" w:rsidTr="00634876">
        <w:tc>
          <w:tcPr>
            <w:tcW w:w="9016" w:type="dxa"/>
            <w:gridSpan w:val="3"/>
          </w:tcPr>
          <w:p w14:paraId="2393C8A2" w14:textId="77777777" w:rsidR="00E96D46" w:rsidRPr="00E96D46" w:rsidRDefault="00E96D46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>DAY 1 SCHEDULE (29</w:t>
            </w:r>
            <w:r w:rsidRPr="00E96D46">
              <w:rPr>
                <w:b/>
                <w:vertAlign w:val="superscript"/>
              </w:rPr>
              <w:t>TH</w:t>
            </w:r>
            <w:r w:rsidRPr="00E96D46">
              <w:rPr>
                <w:b/>
              </w:rPr>
              <w:t xml:space="preserve"> JULY)</w:t>
            </w:r>
          </w:p>
        </w:tc>
      </w:tr>
      <w:tr w:rsidR="00E96D46" w14:paraId="7B910363" w14:textId="77777777" w:rsidTr="00634876">
        <w:tc>
          <w:tcPr>
            <w:tcW w:w="2122" w:type="dxa"/>
          </w:tcPr>
          <w:p w14:paraId="36A4BE91" w14:textId="77777777" w:rsidR="00E96D46" w:rsidRPr="00E96D46" w:rsidRDefault="00E96D46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>TIME</w:t>
            </w:r>
          </w:p>
        </w:tc>
        <w:tc>
          <w:tcPr>
            <w:tcW w:w="5811" w:type="dxa"/>
          </w:tcPr>
          <w:p w14:paraId="692F99EA" w14:textId="77777777" w:rsidR="00E96D46" w:rsidRPr="00E96D46" w:rsidRDefault="00E96D46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>TOPIC</w:t>
            </w:r>
          </w:p>
        </w:tc>
        <w:tc>
          <w:tcPr>
            <w:tcW w:w="1083" w:type="dxa"/>
          </w:tcPr>
          <w:p w14:paraId="62308CA8" w14:textId="77777777" w:rsidR="00E96D46" w:rsidRPr="00E96D46" w:rsidRDefault="00E96D46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 xml:space="preserve">FACULTY </w:t>
            </w:r>
          </w:p>
        </w:tc>
      </w:tr>
      <w:tr w:rsidR="00E96D46" w14:paraId="3CF25DE7" w14:textId="77777777" w:rsidTr="00634876">
        <w:tc>
          <w:tcPr>
            <w:tcW w:w="2122" w:type="dxa"/>
          </w:tcPr>
          <w:p w14:paraId="053BDE8F" w14:textId="77777777" w:rsidR="00E96D46" w:rsidRDefault="002D0E0C" w:rsidP="00351187">
            <w:pPr>
              <w:jc w:val="both"/>
            </w:pPr>
            <w:r>
              <w:t>6 pm – 6</w:t>
            </w:r>
            <w:r w:rsidR="00634876">
              <w:t>:20</w:t>
            </w:r>
            <w:r w:rsidR="00E96D46">
              <w:t xml:space="preserve"> pm</w:t>
            </w:r>
          </w:p>
        </w:tc>
        <w:tc>
          <w:tcPr>
            <w:tcW w:w="5811" w:type="dxa"/>
          </w:tcPr>
          <w:p w14:paraId="64D5D582" w14:textId="77777777" w:rsidR="00E96D46" w:rsidRDefault="00E96D46">
            <w:r>
              <w:t>MANAGEMENT OF ASYMPTOMATIC GALLSTONES</w:t>
            </w:r>
          </w:p>
        </w:tc>
        <w:tc>
          <w:tcPr>
            <w:tcW w:w="1083" w:type="dxa"/>
          </w:tcPr>
          <w:p w14:paraId="7A6CD9F4" w14:textId="77777777" w:rsidR="00E96D46" w:rsidRDefault="002D0E0C">
            <w:r>
              <w:t>T D Yadav</w:t>
            </w:r>
          </w:p>
        </w:tc>
      </w:tr>
      <w:tr w:rsidR="00694237" w14:paraId="14E67F22" w14:textId="77777777" w:rsidTr="00634876">
        <w:tc>
          <w:tcPr>
            <w:tcW w:w="2122" w:type="dxa"/>
          </w:tcPr>
          <w:p w14:paraId="39092EED" w14:textId="77777777" w:rsidR="00694237" w:rsidRDefault="002D0E0C" w:rsidP="00694237">
            <w:r>
              <w:t>6.20- 6</w:t>
            </w:r>
            <w:r w:rsidR="00634876">
              <w:t>.40</w:t>
            </w:r>
          </w:p>
        </w:tc>
        <w:tc>
          <w:tcPr>
            <w:tcW w:w="5811" w:type="dxa"/>
          </w:tcPr>
          <w:p w14:paraId="305A02EE" w14:textId="77777777" w:rsidR="00694237" w:rsidRDefault="00694237" w:rsidP="00694237">
            <w:r>
              <w:t>LAPAROSCOPIC CHOLECYSTECTOMY IN ACUTE CHOLECYSTITIS</w:t>
            </w:r>
            <w:r w:rsidRPr="0021088F">
              <w:rPr>
                <w:b/>
              </w:rPr>
              <w:t>- Current consensus</w:t>
            </w:r>
            <w:r w:rsidR="002D0E0C">
              <w:rPr>
                <w:b/>
              </w:rPr>
              <w:t xml:space="preserve">  </w:t>
            </w:r>
          </w:p>
        </w:tc>
        <w:tc>
          <w:tcPr>
            <w:tcW w:w="1083" w:type="dxa"/>
          </w:tcPr>
          <w:p w14:paraId="082F2D38" w14:textId="77777777" w:rsidR="00694237" w:rsidRDefault="002D0E0C" w:rsidP="00694237">
            <w:r>
              <w:t>P Sahni</w:t>
            </w:r>
          </w:p>
        </w:tc>
      </w:tr>
      <w:tr w:rsidR="00694237" w14:paraId="0D1B97B3" w14:textId="77777777" w:rsidTr="00634876">
        <w:tc>
          <w:tcPr>
            <w:tcW w:w="2122" w:type="dxa"/>
          </w:tcPr>
          <w:p w14:paraId="69A80142" w14:textId="77777777" w:rsidR="00694237" w:rsidRDefault="002D0E0C" w:rsidP="00694237">
            <w:r>
              <w:t>6.40pm – 7</w:t>
            </w:r>
            <w:r w:rsidR="00634876">
              <w:t>:00</w:t>
            </w:r>
            <w:r w:rsidR="00694237">
              <w:t xml:space="preserve"> pm</w:t>
            </w:r>
          </w:p>
        </w:tc>
        <w:tc>
          <w:tcPr>
            <w:tcW w:w="5811" w:type="dxa"/>
          </w:tcPr>
          <w:p w14:paraId="6D452CDF" w14:textId="77777777" w:rsidR="00694237" w:rsidRDefault="00694237" w:rsidP="00694237">
            <w:r>
              <w:t xml:space="preserve">CHOLECYSTECTOMY IN PORTAL HYPERTENSION </w:t>
            </w:r>
            <w:r w:rsidRPr="0021088F">
              <w:rPr>
                <w:b/>
              </w:rPr>
              <w:t>– HOW TO MAKE IT SAFE?</w:t>
            </w:r>
          </w:p>
        </w:tc>
        <w:tc>
          <w:tcPr>
            <w:tcW w:w="1083" w:type="dxa"/>
          </w:tcPr>
          <w:p w14:paraId="11D7566F" w14:textId="77777777" w:rsidR="00694237" w:rsidRDefault="002D0E0C" w:rsidP="00694237">
            <w:r>
              <w:t>Psahni</w:t>
            </w:r>
          </w:p>
        </w:tc>
      </w:tr>
      <w:tr w:rsidR="00694237" w14:paraId="5D1E131E" w14:textId="77777777" w:rsidTr="00634876">
        <w:tc>
          <w:tcPr>
            <w:tcW w:w="2122" w:type="dxa"/>
          </w:tcPr>
          <w:p w14:paraId="76976A6B" w14:textId="77777777" w:rsidR="00694237" w:rsidRDefault="002D0E0C" w:rsidP="00694237">
            <w:r>
              <w:t>7.00 -7</w:t>
            </w:r>
            <w:r w:rsidR="00634876">
              <w:t>.20 PM</w:t>
            </w:r>
          </w:p>
        </w:tc>
        <w:tc>
          <w:tcPr>
            <w:tcW w:w="5811" w:type="dxa"/>
          </w:tcPr>
          <w:p w14:paraId="29DA7426" w14:textId="77777777" w:rsidR="00694237" w:rsidRDefault="00694237" w:rsidP="00694237">
            <w:r>
              <w:t>PREDICTORS OF CBD STONES</w:t>
            </w:r>
          </w:p>
        </w:tc>
        <w:tc>
          <w:tcPr>
            <w:tcW w:w="1083" w:type="dxa"/>
          </w:tcPr>
          <w:p w14:paraId="3CA69139" w14:textId="77777777" w:rsidR="00694237" w:rsidRDefault="00694237" w:rsidP="00694237">
            <w:r>
              <w:t>Sinha SK</w:t>
            </w:r>
          </w:p>
        </w:tc>
      </w:tr>
      <w:tr w:rsidR="00694237" w14:paraId="61A1A0BE" w14:textId="77777777" w:rsidTr="00634876">
        <w:tc>
          <w:tcPr>
            <w:tcW w:w="2122" w:type="dxa"/>
          </w:tcPr>
          <w:p w14:paraId="65D056D0" w14:textId="77777777" w:rsidR="00694237" w:rsidRDefault="002D0E0C" w:rsidP="00694237">
            <w:r>
              <w:t>7.20-7.40</w:t>
            </w:r>
            <w:r w:rsidR="00634876">
              <w:t>M</w:t>
            </w:r>
          </w:p>
        </w:tc>
        <w:tc>
          <w:tcPr>
            <w:tcW w:w="5811" w:type="dxa"/>
          </w:tcPr>
          <w:p w14:paraId="049F5F81" w14:textId="77777777" w:rsidR="00694237" w:rsidRDefault="00694237" w:rsidP="00694237">
            <w:r>
              <w:t>CBD STONES – ENDOSCOPIC AND SURGEONS PERSPECTIVE</w:t>
            </w:r>
            <w:r w:rsidR="00634876">
              <w:t>-when to do what?</w:t>
            </w:r>
          </w:p>
        </w:tc>
        <w:tc>
          <w:tcPr>
            <w:tcW w:w="1083" w:type="dxa"/>
          </w:tcPr>
          <w:p w14:paraId="711F8797" w14:textId="77777777" w:rsidR="00694237" w:rsidRDefault="002D0E0C" w:rsidP="00694237">
            <w:r>
              <w:t>Rajneesh K Singh</w:t>
            </w:r>
          </w:p>
        </w:tc>
      </w:tr>
      <w:tr w:rsidR="00634876" w14:paraId="6A0CC74C" w14:textId="77777777" w:rsidTr="00634876">
        <w:tc>
          <w:tcPr>
            <w:tcW w:w="2122" w:type="dxa"/>
          </w:tcPr>
          <w:p w14:paraId="10A080A7" w14:textId="77777777" w:rsidR="00634876" w:rsidRDefault="002D0E0C" w:rsidP="00405B2E">
            <w:r>
              <w:t>7.40pm – 8.</w:t>
            </w:r>
            <w:r w:rsidR="00634876">
              <w:t xml:space="preserve"> pm </w:t>
            </w:r>
          </w:p>
        </w:tc>
        <w:tc>
          <w:tcPr>
            <w:tcW w:w="5811" w:type="dxa"/>
          </w:tcPr>
          <w:p w14:paraId="78744228" w14:textId="77777777" w:rsidR="00634876" w:rsidRDefault="00634876" w:rsidP="00634876">
            <w:r>
              <w:t>LAP CBD EXPLORATION - VIDEO TALK -Tips for young surgeons!</w:t>
            </w:r>
          </w:p>
        </w:tc>
        <w:tc>
          <w:tcPr>
            <w:tcW w:w="1083" w:type="dxa"/>
          </w:tcPr>
          <w:p w14:paraId="1F1B0147" w14:textId="77777777" w:rsidR="00634876" w:rsidRDefault="00634876" w:rsidP="00405B2E">
            <w:r>
              <w:t>Rajneesh Sigh</w:t>
            </w:r>
          </w:p>
        </w:tc>
      </w:tr>
      <w:tr w:rsidR="00694237" w14:paraId="07F0EDC2" w14:textId="77777777" w:rsidTr="00634876">
        <w:tc>
          <w:tcPr>
            <w:tcW w:w="2122" w:type="dxa"/>
          </w:tcPr>
          <w:p w14:paraId="0746ABE5" w14:textId="77777777" w:rsidR="00694237" w:rsidRDefault="00694237" w:rsidP="00694237"/>
        </w:tc>
        <w:tc>
          <w:tcPr>
            <w:tcW w:w="5811" w:type="dxa"/>
          </w:tcPr>
          <w:p w14:paraId="3D3D1847" w14:textId="77777777" w:rsidR="00694237" w:rsidRDefault="00694237" w:rsidP="00694237"/>
        </w:tc>
        <w:tc>
          <w:tcPr>
            <w:tcW w:w="1083" w:type="dxa"/>
          </w:tcPr>
          <w:p w14:paraId="6BD93C73" w14:textId="77777777" w:rsidR="00694237" w:rsidRDefault="00694237" w:rsidP="00694237"/>
        </w:tc>
      </w:tr>
      <w:tr w:rsidR="00694237" w14:paraId="0E97ACAC" w14:textId="77777777" w:rsidTr="00634876">
        <w:tc>
          <w:tcPr>
            <w:tcW w:w="2122" w:type="dxa"/>
          </w:tcPr>
          <w:p w14:paraId="40DDE732" w14:textId="77777777" w:rsidR="00694237" w:rsidRDefault="002D0E0C" w:rsidP="00694237">
            <w:r>
              <w:t>8pm – 8</w:t>
            </w:r>
            <w:r w:rsidR="00694237">
              <w:t xml:space="preserve">:30 pm </w:t>
            </w:r>
          </w:p>
        </w:tc>
        <w:tc>
          <w:tcPr>
            <w:tcW w:w="5811" w:type="dxa"/>
          </w:tcPr>
          <w:p w14:paraId="1BFB3A17" w14:textId="77777777" w:rsidR="00694237" w:rsidRDefault="00694237" w:rsidP="00634876">
            <w:r>
              <w:t>QUESTIONS AND ANSWERS /discussion</w:t>
            </w:r>
            <w:r w:rsidR="00634876">
              <w:t>( can be taken u</w:t>
            </w:r>
            <w:r w:rsidR="005B62CB">
              <w:t>p</w:t>
            </w:r>
            <w:r w:rsidR="00634876">
              <w:t xml:space="preserve"> by local faculty to prepare </w:t>
            </w:r>
            <w:r w:rsidR="005B62CB">
              <w:t>queries and clarify the same)</w:t>
            </w:r>
          </w:p>
        </w:tc>
        <w:tc>
          <w:tcPr>
            <w:tcW w:w="1083" w:type="dxa"/>
          </w:tcPr>
          <w:p w14:paraId="0FF03E6E" w14:textId="77777777" w:rsidR="00694237" w:rsidRDefault="00694237" w:rsidP="00694237"/>
        </w:tc>
      </w:tr>
    </w:tbl>
    <w:p w14:paraId="6BC80A7D" w14:textId="77777777" w:rsidR="00C46917" w:rsidRDefault="00C46917"/>
    <w:tbl>
      <w:tblPr>
        <w:tblStyle w:val="TableGrid"/>
        <w:tblW w:w="15805" w:type="dxa"/>
        <w:tblLook w:val="04A0" w:firstRow="1" w:lastRow="0" w:firstColumn="1" w:lastColumn="0" w:noHBand="0" w:noVBand="1"/>
      </w:tblPr>
      <w:tblGrid>
        <w:gridCol w:w="2095"/>
        <w:gridCol w:w="105"/>
        <w:gridCol w:w="3952"/>
        <w:gridCol w:w="1069"/>
        <w:gridCol w:w="506"/>
        <w:gridCol w:w="393"/>
        <w:gridCol w:w="1027"/>
        <w:gridCol w:w="6658"/>
      </w:tblGrid>
      <w:tr w:rsidR="00351187" w14:paraId="6E529F10" w14:textId="77777777" w:rsidTr="002D0E0C">
        <w:trPr>
          <w:gridAfter w:val="1"/>
          <w:wAfter w:w="6658" w:type="dxa"/>
        </w:trPr>
        <w:tc>
          <w:tcPr>
            <w:tcW w:w="9147" w:type="dxa"/>
            <w:gridSpan w:val="7"/>
          </w:tcPr>
          <w:p w14:paraId="74474C9A" w14:textId="77777777" w:rsidR="00351187" w:rsidRPr="00E96D46" w:rsidRDefault="00351187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>DAY 2 SCHEDULE (30</w:t>
            </w:r>
            <w:r w:rsidRPr="00E96D46">
              <w:rPr>
                <w:b/>
                <w:vertAlign w:val="superscript"/>
              </w:rPr>
              <w:t>TH</w:t>
            </w:r>
            <w:r w:rsidRPr="00E96D46">
              <w:rPr>
                <w:b/>
              </w:rPr>
              <w:t xml:space="preserve"> JULY)</w:t>
            </w:r>
          </w:p>
        </w:tc>
      </w:tr>
      <w:tr w:rsidR="00351187" w14:paraId="28CB31A2" w14:textId="77777777" w:rsidTr="002D0E0C">
        <w:trPr>
          <w:gridAfter w:val="1"/>
          <w:wAfter w:w="6658" w:type="dxa"/>
        </w:trPr>
        <w:tc>
          <w:tcPr>
            <w:tcW w:w="2095" w:type="dxa"/>
          </w:tcPr>
          <w:p w14:paraId="72AD1109" w14:textId="77777777" w:rsidR="00351187" w:rsidRPr="00E96D46" w:rsidRDefault="00351187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>TIME</w:t>
            </w:r>
          </w:p>
        </w:tc>
        <w:tc>
          <w:tcPr>
            <w:tcW w:w="6025" w:type="dxa"/>
            <w:gridSpan w:val="5"/>
          </w:tcPr>
          <w:p w14:paraId="74737995" w14:textId="77777777" w:rsidR="00351187" w:rsidRPr="00E96D46" w:rsidRDefault="00351187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>TOPIC</w:t>
            </w:r>
          </w:p>
        </w:tc>
        <w:tc>
          <w:tcPr>
            <w:tcW w:w="1027" w:type="dxa"/>
          </w:tcPr>
          <w:p w14:paraId="0D0C37F4" w14:textId="77777777" w:rsidR="00351187" w:rsidRPr="00E96D46" w:rsidRDefault="00351187" w:rsidP="00351187">
            <w:pPr>
              <w:jc w:val="center"/>
              <w:rPr>
                <w:b/>
              </w:rPr>
            </w:pPr>
            <w:r w:rsidRPr="00E96D46">
              <w:rPr>
                <w:b/>
              </w:rPr>
              <w:t>FACULTY</w:t>
            </w:r>
          </w:p>
        </w:tc>
      </w:tr>
      <w:tr w:rsidR="009B2D5C" w14:paraId="72F3765F" w14:textId="77777777" w:rsidTr="002D0E0C">
        <w:trPr>
          <w:gridAfter w:val="1"/>
          <w:wAfter w:w="6658" w:type="dxa"/>
        </w:trPr>
        <w:tc>
          <w:tcPr>
            <w:tcW w:w="2095" w:type="dxa"/>
          </w:tcPr>
          <w:p w14:paraId="163BCADA" w14:textId="77777777" w:rsidR="009B2D5C" w:rsidRDefault="004A2CEC">
            <w:r>
              <w:t xml:space="preserve">  9:00 am –   9:20</w:t>
            </w:r>
            <w:r w:rsidR="009B2D5C">
              <w:t xml:space="preserve">am </w:t>
            </w:r>
          </w:p>
          <w:p w14:paraId="0EE1CD1D" w14:textId="77777777" w:rsidR="009B2D5C" w:rsidRDefault="009B2D5C" w:rsidP="00DB7A79"/>
        </w:tc>
        <w:tc>
          <w:tcPr>
            <w:tcW w:w="6025" w:type="dxa"/>
            <w:gridSpan w:val="5"/>
          </w:tcPr>
          <w:p w14:paraId="078682B1" w14:textId="77777777" w:rsidR="009B2D5C" w:rsidRDefault="009B2D5C">
            <w:r>
              <w:t xml:space="preserve">APPROACH TO CHOLEDOCHAL CYST – VIDEO TALK </w:t>
            </w:r>
          </w:p>
          <w:p w14:paraId="4E5079C5" w14:textId="77777777" w:rsidR="009B2D5C" w:rsidRDefault="0021088F" w:rsidP="00DB7A79">
            <w:r>
              <w:t>TIPS FOR YOUNG SURGEONS</w:t>
            </w:r>
          </w:p>
        </w:tc>
        <w:tc>
          <w:tcPr>
            <w:tcW w:w="1027" w:type="dxa"/>
          </w:tcPr>
          <w:p w14:paraId="005C609F" w14:textId="77777777" w:rsidR="009B2D5C" w:rsidRDefault="000938DD">
            <w:r>
              <w:t>T D Y</w:t>
            </w:r>
          </w:p>
        </w:tc>
      </w:tr>
      <w:tr w:rsidR="009B2D5C" w14:paraId="156E898B" w14:textId="77777777" w:rsidTr="002D0E0C">
        <w:trPr>
          <w:gridAfter w:val="1"/>
          <w:wAfter w:w="6658" w:type="dxa"/>
        </w:trPr>
        <w:tc>
          <w:tcPr>
            <w:tcW w:w="2095" w:type="dxa"/>
          </w:tcPr>
          <w:p w14:paraId="011106B7" w14:textId="77777777" w:rsidR="009B2D5C" w:rsidRDefault="005B62CB" w:rsidP="005B62CB">
            <w:r>
              <w:t>9.20am-9.30 am</w:t>
            </w:r>
          </w:p>
        </w:tc>
        <w:tc>
          <w:tcPr>
            <w:tcW w:w="6025" w:type="dxa"/>
            <w:gridSpan w:val="5"/>
          </w:tcPr>
          <w:p w14:paraId="053B4113" w14:textId="77777777" w:rsidR="009B2D5C" w:rsidRDefault="005B62CB" w:rsidP="005B62CB">
            <w:r>
              <w:t>How to make Cholecystectomy safe procedure?</w:t>
            </w:r>
          </w:p>
        </w:tc>
        <w:tc>
          <w:tcPr>
            <w:tcW w:w="1027" w:type="dxa"/>
          </w:tcPr>
          <w:p w14:paraId="4D3C17EC" w14:textId="77777777" w:rsidR="009B2D5C" w:rsidRDefault="005B62CB">
            <w:r>
              <w:t>Local faculty</w:t>
            </w:r>
          </w:p>
        </w:tc>
      </w:tr>
      <w:tr w:rsidR="005B62CB" w14:paraId="3A5B8959" w14:textId="77777777" w:rsidTr="002D0E0C">
        <w:trPr>
          <w:gridAfter w:val="1"/>
          <w:wAfter w:w="6658" w:type="dxa"/>
        </w:trPr>
        <w:tc>
          <w:tcPr>
            <w:tcW w:w="2095" w:type="dxa"/>
          </w:tcPr>
          <w:p w14:paraId="4C9F54B0" w14:textId="77777777" w:rsidR="005B62CB" w:rsidRDefault="00E926A7" w:rsidP="005B62CB">
            <w:r>
              <w:t>9.30-9.50</w:t>
            </w:r>
          </w:p>
        </w:tc>
        <w:tc>
          <w:tcPr>
            <w:tcW w:w="6025" w:type="dxa"/>
            <w:gridSpan w:val="5"/>
          </w:tcPr>
          <w:p w14:paraId="1780D0D0" w14:textId="77777777" w:rsidR="005B62CB" w:rsidRDefault="005B62CB" w:rsidP="005B62CB">
            <w:r>
              <w:t xml:space="preserve">Evidence based practise in GB and bile </w:t>
            </w:r>
            <w:r w:rsidR="00E926A7">
              <w:t>duct surgery</w:t>
            </w:r>
          </w:p>
        </w:tc>
        <w:tc>
          <w:tcPr>
            <w:tcW w:w="1027" w:type="dxa"/>
          </w:tcPr>
          <w:p w14:paraId="43D76C1E" w14:textId="77777777" w:rsidR="005B62CB" w:rsidRDefault="00E926A7">
            <w:r>
              <w:t>Local faculty</w:t>
            </w:r>
          </w:p>
        </w:tc>
      </w:tr>
      <w:tr w:rsidR="00E926A7" w14:paraId="5C90E7E9" w14:textId="77777777" w:rsidTr="002D0E0C">
        <w:trPr>
          <w:gridAfter w:val="1"/>
          <w:wAfter w:w="6658" w:type="dxa"/>
        </w:trPr>
        <w:tc>
          <w:tcPr>
            <w:tcW w:w="2095" w:type="dxa"/>
          </w:tcPr>
          <w:p w14:paraId="64B0FBFD" w14:textId="77777777" w:rsidR="00E926A7" w:rsidRDefault="00E926A7" w:rsidP="005B62CB">
            <w:r>
              <w:t xml:space="preserve">9.50 -10 </w:t>
            </w:r>
          </w:p>
        </w:tc>
        <w:tc>
          <w:tcPr>
            <w:tcW w:w="6025" w:type="dxa"/>
            <w:gridSpan w:val="5"/>
          </w:tcPr>
          <w:p w14:paraId="74BFFEE2" w14:textId="77777777" w:rsidR="00E926A7" w:rsidRDefault="00E926A7" w:rsidP="005B62CB">
            <w:r>
              <w:t>Questions and answers</w:t>
            </w:r>
          </w:p>
        </w:tc>
        <w:tc>
          <w:tcPr>
            <w:tcW w:w="1027" w:type="dxa"/>
          </w:tcPr>
          <w:p w14:paraId="04A22C7A" w14:textId="77777777" w:rsidR="00E926A7" w:rsidRDefault="00E926A7"/>
        </w:tc>
      </w:tr>
      <w:tr w:rsidR="0021088F" w14:paraId="08AF5605" w14:textId="77777777" w:rsidTr="002D0E0C">
        <w:trPr>
          <w:gridAfter w:val="4"/>
          <w:wAfter w:w="8584" w:type="dxa"/>
        </w:trPr>
        <w:tc>
          <w:tcPr>
            <w:tcW w:w="2095" w:type="dxa"/>
          </w:tcPr>
          <w:p w14:paraId="3E1DBA33" w14:textId="77777777" w:rsidR="0021088F" w:rsidRDefault="0021088F" w:rsidP="0021088F">
            <w:pPr>
              <w:jc w:val="both"/>
            </w:pPr>
          </w:p>
        </w:tc>
        <w:tc>
          <w:tcPr>
            <w:tcW w:w="4057" w:type="dxa"/>
            <w:gridSpan w:val="2"/>
          </w:tcPr>
          <w:p w14:paraId="157D073A" w14:textId="77777777" w:rsidR="0021088F" w:rsidRDefault="0021088F">
            <w:r>
              <w:t xml:space="preserve">10.10 to 11 </w:t>
            </w:r>
            <w:r w:rsidRPr="0021088F">
              <w:t xml:space="preserve">AM </w:t>
            </w:r>
            <w:r w:rsidRPr="0021088F">
              <w:rPr>
                <w:b/>
              </w:rPr>
              <w:t>INAUGURATION AND TEA</w:t>
            </w:r>
            <w:r w:rsidR="002D0E0C">
              <w:rPr>
                <w:b/>
              </w:rPr>
              <w:t xml:space="preserve"> (if Dr Das wants case discussion it can be done)</w:t>
            </w:r>
          </w:p>
        </w:tc>
        <w:tc>
          <w:tcPr>
            <w:tcW w:w="1069" w:type="dxa"/>
          </w:tcPr>
          <w:p w14:paraId="788B0798" w14:textId="77777777" w:rsidR="0021088F" w:rsidRDefault="0021088F"/>
        </w:tc>
      </w:tr>
      <w:tr w:rsidR="00351187" w14:paraId="2694BEC9" w14:textId="77777777" w:rsidTr="002D0E0C">
        <w:trPr>
          <w:gridAfter w:val="1"/>
          <w:wAfter w:w="6658" w:type="dxa"/>
        </w:trPr>
        <w:tc>
          <w:tcPr>
            <w:tcW w:w="2095" w:type="dxa"/>
          </w:tcPr>
          <w:p w14:paraId="4983C4C6" w14:textId="77777777" w:rsidR="00351187" w:rsidRDefault="0021088F" w:rsidP="0021088F">
            <w:r>
              <w:t>11-11.20</w:t>
            </w:r>
            <w:r w:rsidR="00D54056">
              <w:t xml:space="preserve"> </w:t>
            </w:r>
            <w:r>
              <w:t>AM</w:t>
            </w:r>
          </w:p>
        </w:tc>
        <w:tc>
          <w:tcPr>
            <w:tcW w:w="6025" w:type="dxa"/>
            <w:gridSpan w:val="5"/>
          </w:tcPr>
          <w:p w14:paraId="5F20BA4B" w14:textId="77777777" w:rsidR="00351187" w:rsidRDefault="00D54056">
            <w:r>
              <w:t xml:space="preserve">AVOIDING BILIARY INJURY IN THE ERA OF LAPAROSCOPIC CHOLECYSTECTOMY </w:t>
            </w:r>
          </w:p>
        </w:tc>
        <w:tc>
          <w:tcPr>
            <w:tcW w:w="1027" w:type="dxa"/>
          </w:tcPr>
          <w:p w14:paraId="0597AB56" w14:textId="77777777" w:rsidR="00351187" w:rsidRDefault="0021088F">
            <w:r>
              <w:t>TDY</w:t>
            </w:r>
          </w:p>
        </w:tc>
      </w:tr>
      <w:tr w:rsidR="00351187" w14:paraId="69DF7D90" w14:textId="77777777" w:rsidTr="002D0E0C">
        <w:trPr>
          <w:gridAfter w:val="1"/>
          <w:wAfter w:w="6658" w:type="dxa"/>
        </w:trPr>
        <w:tc>
          <w:tcPr>
            <w:tcW w:w="2095" w:type="dxa"/>
          </w:tcPr>
          <w:p w14:paraId="3367F5DE" w14:textId="77777777" w:rsidR="00351187" w:rsidRDefault="0021088F" w:rsidP="00D54056">
            <w:r>
              <w:t>11.20-11.40 AM</w:t>
            </w:r>
          </w:p>
        </w:tc>
        <w:tc>
          <w:tcPr>
            <w:tcW w:w="6025" w:type="dxa"/>
            <w:gridSpan w:val="5"/>
          </w:tcPr>
          <w:p w14:paraId="36501F1D" w14:textId="77777777" w:rsidR="00351187" w:rsidRDefault="00D54056">
            <w:r>
              <w:t xml:space="preserve">ENDOSCOPIC MANAGEMENT OF BILE DUCT INJURY </w:t>
            </w:r>
          </w:p>
        </w:tc>
        <w:tc>
          <w:tcPr>
            <w:tcW w:w="1027" w:type="dxa"/>
          </w:tcPr>
          <w:p w14:paraId="3AC670BB" w14:textId="77777777" w:rsidR="00351187" w:rsidRDefault="00DB7A79">
            <w:r>
              <w:t>Sinha SK</w:t>
            </w:r>
          </w:p>
        </w:tc>
      </w:tr>
      <w:tr w:rsidR="00D54056" w14:paraId="369F9932" w14:textId="77777777" w:rsidTr="002D0E0C">
        <w:trPr>
          <w:gridAfter w:val="1"/>
          <w:wAfter w:w="6658" w:type="dxa"/>
        </w:trPr>
        <w:tc>
          <w:tcPr>
            <w:tcW w:w="9147" w:type="dxa"/>
            <w:gridSpan w:val="7"/>
          </w:tcPr>
          <w:p w14:paraId="3DE0F007" w14:textId="77777777" w:rsidR="0021088F" w:rsidRDefault="0021088F" w:rsidP="00D54056">
            <w:pPr>
              <w:jc w:val="center"/>
              <w:rPr>
                <w:b/>
              </w:rPr>
            </w:pPr>
          </w:p>
          <w:p w14:paraId="796519E7" w14:textId="77777777" w:rsidR="00D54056" w:rsidRPr="00E96D46" w:rsidRDefault="00D54056" w:rsidP="00D54056">
            <w:pPr>
              <w:jc w:val="center"/>
              <w:rPr>
                <w:b/>
              </w:rPr>
            </w:pPr>
          </w:p>
        </w:tc>
      </w:tr>
      <w:tr w:rsidR="00D54056" w14:paraId="63103E89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23C4EAC2" w14:textId="77777777" w:rsidR="00D54056" w:rsidRPr="00E96D46" w:rsidRDefault="00D54056" w:rsidP="00D54056">
            <w:pPr>
              <w:jc w:val="center"/>
              <w:rPr>
                <w:b/>
              </w:rPr>
            </w:pPr>
            <w:r w:rsidRPr="00E96D46">
              <w:rPr>
                <w:b/>
              </w:rPr>
              <w:t>TIME</w:t>
            </w:r>
          </w:p>
        </w:tc>
        <w:tc>
          <w:tcPr>
            <w:tcW w:w="5527" w:type="dxa"/>
            <w:gridSpan w:val="3"/>
          </w:tcPr>
          <w:p w14:paraId="546ED4EA" w14:textId="77777777" w:rsidR="00D54056" w:rsidRPr="00E96D46" w:rsidRDefault="00D54056" w:rsidP="00D54056">
            <w:pPr>
              <w:jc w:val="center"/>
              <w:rPr>
                <w:b/>
              </w:rPr>
            </w:pPr>
            <w:r w:rsidRPr="00E96D46">
              <w:rPr>
                <w:b/>
              </w:rPr>
              <w:t>TOPIC</w:t>
            </w:r>
          </w:p>
        </w:tc>
        <w:tc>
          <w:tcPr>
            <w:tcW w:w="1420" w:type="dxa"/>
            <w:gridSpan w:val="2"/>
          </w:tcPr>
          <w:p w14:paraId="3AEAF6F1" w14:textId="77777777" w:rsidR="00D54056" w:rsidRPr="00E96D46" w:rsidRDefault="00D54056" w:rsidP="00D54056">
            <w:pPr>
              <w:jc w:val="center"/>
              <w:rPr>
                <w:b/>
              </w:rPr>
            </w:pPr>
            <w:r w:rsidRPr="00E96D46">
              <w:rPr>
                <w:b/>
              </w:rPr>
              <w:t>FACULTY</w:t>
            </w:r>
          </w:p>
        </w:tc>
      </w:tr>
      <w:tr w:rsidR="00D54056" w14:paraId="6BE4B568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013BF673" w14:textId="77777777" w:rsidR="00D54056" w:rsidRPr="00F46F60" w:rsidRDefault="0021088F">
            <w:r>
              <w:t>11:40 am  – 12:00</w:t>
            </w:r>
            <w:r w:rsidR="00F46F60">
              <w:t xml:space="preserve"> pm</w:t>
            </w:r>
          </w:p>
        </w:tc>
        <w:tc>
          <w:tcPr>
            <w:tcW w:w="5527" w:type="dxa"/>
            <w:gridSpan w:val="3"/>
          </w:tcPr>
          <w:p w14:paraId="746A43BC" w14:textId="77777777" w:rsidR="00D54056" w:rsidRDefault="00F46F60">
            <w:r>
              <w:t>MANAGEMENT OF BILIARY FISTULA</w:t>
            </w:r>
          </w:p>
        </w:tc>
        <w:tc>
          <w:tcPr>
            <w:tcW w:w="1420" w:type="dxa"/>
            <w:gridSpan w:val="2"/>
          </w:tcPr>
          <w:p w14:paraId="2BB578B6" w14:textId="77777777" w:rsidR="00D54056" w:rsidRDefault="000938DD">
            <w:r>
              <w:t>B Pottakat</w:t>
            </w:r>
          </w:p>
        </w:tc>
      </w:tr>
      <w:tr w:rsidR="00D54056" w14:paraId="4BD5762C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40104813" w14:textId="77777777" w:rsidR="00D54056" w:rsidRDefault="0021088F">
            <w:r>
              <w:t>12: 00 pm – 12:20</w:t>
            </w:r>
            <w:r w:rsidR="00F46F60">
              <w:t>pm</w:t>
            </w:r>
          </w:p>
        </w:tc>
        <w:tc>
          <w:tcPr>
            <w:tcW w:w="5527" w:type="dxa"/>
            <w:gridSpan w:val="3"/>
          </w:tcPr>
          <w:p w14:paraId="4BA9CCF4" w14:textId="77777777" w:rsidR="00D54056" w:rsidRDefault="00F46F60">
            <w:r>
              <w:t>ALGORITHMIC APPROACH TO BILIARY STRICTURE</w:t>
            </w:r>
            <w:r w:rsidR="0021088F">
              <w:t>/ INJURY</w:t>
            </w:r>
          </w:p>
        </w:tc>
        <w:tc>
          <w:tcPr>
            <w:tcW w:w="1420" w:type="dxa"/>
            <w:gridSpan w:val="2"/>
          </w:tcPr>
          <w:p w14:paraId="4C28947E" w14:textId="77777777" w:rsidR="00D54056" w:rsidRDefault="00601C06">
            <w:r>
              <w:t>P.Sahni</w:t>
            </w:r>
          </w:p>
        </w:tc>
      </w:tr>
      <w:tr w:rsidR="00D54056" w14:paraId="26EFA862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57234C00" w14:textId="77777777" w:rsidR="00D54056" w:rsidRDefault="00FC71B8">
            <w:r>
              <w:t>12:20pm – 12.40</w:t>
            </w:r>
            <w:r w:rsidR="00F46F60">
              <w:t xml:space="preserve"> pm</w:t>
            </w:r>
          </w:p>
        </w:tc>
        <w:tc>
          <w:tcPr>
            <w:tcW w:w="5527" w:type="dxa"/>
            <w:gridSpan w:val="3"/>
          </w:tcPr>
          <w:p w14:paraId="002789ED" w14:textId="77777777" w:rsidR="00D54056" w:rsidRDefault="00F46F60">
            <w:r>
              <w:t>HEPATICOJEJUNOSTOMY -  VIDEO TALK</w:t>
            </w:r>
            <w:r w:rsidR="00601C06">
              <w:t xml:space="preserve"> – Tips and Tricks of </w:t>
            </w:r>
            <w:r w:rsidR="0021088F">
              <w:t xml:space="preserve"> safe and Durable </w:t>
            </w:r>
            <w:r w:rsidR="00601C06">
              <w:t>HJ</w:t>
            </w:r>
          </w:p>
        </w:tc>
        <w:tc>
          <w:tcPr>
            <w:tcW w:w="1420" w:type="dxa"/>
            <w:gridSpan w:val="2"/>
          </w:tcPr>
          <w:p w14:paraId="07E2E81F" w14:textId="77777777" w:rsidR="00D54056" w:rsidRDefault="00601C06">
            <w:r>
              <w:t>TDY</w:t>
            </w:r>
          </w:p>
        </w:tc>
      </w:tr>
      <w:tr w:rsidR="00D54056" w14:paraId="5C725DD7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531B8584" w14:textId="77777777" w:rsidR="00D54056" w:rsidRDefault="00FC71B8" w:rsidP="00FC71B8">
            <w:r>
              <w:t>12.40 -1.00 PM</w:t>
            </w:r>
          </w:p>
        </w:tc>
        <w:tc>
          <w:tcPr>
            <w:tcW w:w="5527" w:type="dxa"/>
            <w:gridSpan w:val="3"/>
          </w:tcPr>
          <w:p w14:paraId="61DE064F" w14:textId="77777777" w:rsidR="00D54056" w:rsidRDefault="00FC71B8">
            <w:r>
              <w:t xml:space="preserve">Question and answer session </w:t>
            </w:r>
          </w:p>
        </w:tc>
        <w:tc>
          <w:tcPr>
            <w:tcW w:w="1420" w:type="dxa"/>
            <w:gridSpan w:val="2"/>
          </w:tcPr>
          <w:p w14:paraId="1DA4F5B2" w14:textId="77777777" w:rsidR="00D54056" w:rsidRDefault="00D54056"/>
        </w:tc>
      </w:tr>
      <w:tr w:rsidR="00FC71B8" w14:paraId="11A614DB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2A86F971" w14:textId="77777777" w:rsidR="00FC71B8" w:rsidRDefault="00FC71B8" w:rsidP="00FC71B8">
            <w:r>
              <w:t>01:00pm – 1.30 pm</w:t>
            </w:r>
          </w:p>
        </w:tc>
        <w:tc>
          <w:tcPr>
            <w:tcW w:w="5527" w:type="dxa"/>
            <w:gridSpan w:val="3"/>
          </w:tcPr>
          <w:p w14:paraId="171C32F4" w14:textId="77777777" w:rsidR="00FC71B8" w:rsidRDefault="00FC71B8" w:rsidP="00FC71B8">
            <w:pPr>
              <w:jc w:val="center"/>
            </w:pPr>
            <w:r w:rsidRPr="00F46F60">
              <w:rPr>
                <w:b/>
              </w:rPr>
              <w:t>LUNCH</w:t>
            </w:r>
          </w:p>
        </w:tc>
        <w:tc>
          <w:tcPr>
            <w:tcW w:w="1420" w:type="dxa"/>
            <w:gridSpan w:val="2"/>
          </w:tcPr>
          <w:p w14:paraId="2FDB7862" w14:textId="77777777" w:rsidR="00FC71B8" w:rsidRDefault="00FC71B8" w:rsidP="00FC71B8">
            <w:pPr>
              <w:jc w:val="center"/>
            </w:pPr>
          </w:p>
        </w:tc>
      </w:tr>
      <w:tr w:rsidR="00FC71B8" w14:paraId="1D69FE57" w14:textId="77777777" w:rsidTr="002D0E0C">
        <w:trPr>
          <w:trHeight w:val="189"/>
        </w:trPr>
        <w:tc>
          <w:tcPr>
            <w:tcW w:w="2200" w:type="dxa"/>
            <w:gridSpan w:val="2"/>
          </w:tcPr>
          <w:p w14:paraId="2B7AD373" w14:textId="77777777" w:rsidR="00FC71B8" w:rsidRDefault="00FC71B8" w:rsidP="00FC71B8">
            <w:r>
              <w:t>1.30 -1.50PM</w:t>
            </w:r>
          </w:p>
        </w:tc>
        <w:tc>
          <w:tcPr>
            <w:tcW w:w="5527" w:type="dxa"/>
            <w:gridSpan w:val="3"/>
          </w:tcPr>
          <w:p w14:paraId="220EBDF8" w14:textId="77777777" w:rsidR="00FC71B8" w:rsidRDefault="00FC71B8" w:rsidP="00FC71B8">
            <w:r>
              <w:t>Approach to Gall bladder polyp and thick walled Gall bladder</w:t>
            </w:r>
          </w:p>
        </w:tc>
        <w:tc>
          <w:tcPr>
            <w:tcW w:w="1420" w:type="dxa"/>
            <w:gridSpan w:val="2"/>
          </w:tcPr>
          <w:p w14:paraId="2A9A88BE" w14:textId="77777777" w:rsidR="00FC71B8" w:rsidRDefault="00FC71B8" w:rsidP="00FC71B8">
            <w:r>
              <w:t>Biju P</w:t>
            </w:r>
          </w:p>
        </w:tc>
        <w:tc>
          <w:tcPr>
            <w:tcW w:w="6658" w:type="dxa"/>
          </w:tcPr>
          <w:p w14:paraId="057CBCF7" w14:textId="77777777" w:rsidR="00FC71B8" w:rsidRDefault="00FC71B8" w:rsidP="00FC71B8">
            <w:pPr>
              <w:jc w:val="center"/>
            </w:pPr>
            <w:r w:rsidRPr="00F46F60">
              <w:rPr>
                <w:b/>
              </w:rPr>
              <w:t>LUNCH</w:t>
            </w:r>
          </w:p>
        </w:tc>
      </w:tr>
      <w:tr w:rsidR="00FC71B8" w14:paraId="157490FC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064F0256" w14:textId="77777777" w:rsidR="00FC71B8" w:rsidRDefault="00FE0CCD" w:rsidP="00FC71B8">
            <w:r>
              <w:t>1.50 pm – 02:10</w:t>
            </w:r>
            <w:r w:rsidR="00FC71B8">
              <w:t xml:space="preserve"> pm</w:t>
            </w:r>
          </w:p>
        </w:tc>
        <w:tc>
          <w:tcPr>
            <w:tcW w:w="5527" w:type="dxa"/>
            <w:gridSpan w:val="3"/>
          </w:tcPr>
          <w:p w14:paraId="20194F99" w14:textId="77777777" w:rsidR="00FC71B8" w:rsidRDefault="00FC71B8" w:rsidP="00FC71B8">
            <w:r>
              <w:t>ALGORITHMIC APPROACH TO GALL BLADDER CANCER</w:t>
            </w:r>
          </w:p>
        </w:tc>
        <w:tc>
          <w:tcPr>
            <w:tcW w:w="1420" w:type="dxa"/>
            <w:gridSpan w:val="2"/>
          </w:tcPr>
          <w:p w14:paraId="060F5676" w14:textId="77777777" w:rsidR="00FC71B8" w:rsidRDefault="00FC71B8" w:rsidP="00FC71B8">
            <w:r>
              <w:t>P Sahni</w:t>
            </w:r>
          </w:p>
        </w:tc>
      </w:tr>
      <w:tr w:rsidR="00FC71B8" w14:paraId="394227E6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33EADC27" w14:textId="77777777" w:rsidR="00FC71B8" w:rsidRDefault="00FE0CCD" w:rsidP="00FC71B8">
            <w:r>
              <w:t>02:10 pm – 2.30</w:t>
            </w:r>
            <w:r w:rsidR="00FC71B8">
              <w:t xml:space="preserve"> pm</w:t>
            </w:r>
          </w:p>
        </w:tc>
        <w:tc>
          <w:tcPr>
            <w:tcW w:w="5527" w:type="dxa"/>
            <w:gridSpan w:val="3"/>
          </w:tcPr>
          <w:p w14:paraId="540C9E61" w14:textId="77777777" w:rsidR="00FC71B8" w:rsidRDefault="00FC71B8" w:rsidP="00FC71B8">
            <w:r>
              <w:t xml:space="preserve">EXTENDED CHOLECYSTECTOMY – STEP WISE APPROACH -  VIDEO TALK  </w:t>
            </w:r>
          </w:p>
        </w:tc>
        <w:tc>
          <w:tcPr>
            <w:tcW w:w="1420" w:type="dxa"/>
            <w:gridSpan w:val="2"/>
          </w:tcPr>
          <w:p w14:paraId="0324E3C1" w14:textId="77777777" w:rsidR="00FC71B8" w:rsidRDefault="00FC71B8" w:rsidP="00FC71B8">
            <w:r>
              <w:t>Shivendra singh</w:t>
            </w:r>
          </w:p>
        </w:tc>
      </w:tr>
      <w:tr w:rsidR="00FC71B8" w14:paraId="7652D3A5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3A0172A8" w14:textId="77777777" w:rsidR="00FC71B8" w:rsidRDefault="00FE0CCD" w:rsidP="00FC71B8">
            <w:r>
              <w:t>02:30 pm – 2.50</w:t>
            </w:r>
            <w:r w:rsidR="00FC71B8">
              <w:t xml:space="preserve"> pm</w:t>
            </w:r>
          </w:p>
        </w:tc>
        <w:tc>
          <w:tcPr>
            <w:tcW w:w="5527" w:type="dxa"/>
            <w:gridSpan w:val="3"/>
          </w:tcPr>
          <w:p w14:paraId="6498682D" w14:textId="77777777" w:rsidR="00FC71B8" w:rsidRDefault="00FC71B8" w:rsidP="00FC71B8">
            <w:r>
              <w:t xml:space="preserve">INCIDENTAL CARCINOMA GALL BLADDER – MANAGEMENT </w:t>
            </w:r>
          </w:p>
        </w:tc>
        <w:tc>
          <w:tcPr>
            <w:tcW w:w="1420" w:type="dxa"/>
            <w:gridSpan w:val="2"/>
          </w:tcPr>
          <w:p w14:paraId="45E17BAF" w14:textId="7E6E8A4D" w:rsidR="00FC71B8" w:rsidRDefault="00393756" w:rsidP="00FC71B8">
            <w:r>
              <w:t>Vikram Chaudhari</w:t>
            </w:r>
          </w:p>
        </w:tc>
      </w:tr>
      <w:tr w:rsidR="00FC71B8" w14:paraId="6CDF2C1A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628E506F" w14:textId="77777777" w:rsidR="00FC71B8" w:rsidRDefault="00FE0CCD" w:rsidP="00FC71B8">
            <w:r>
              <w:t>2.50pm – 3.10</w:t>
            </w:r>
            <w:r w:rsidR="00FC71B8">
              <w:t xml:space="preserve"> pm </w:t>
            </w:r>
          </w:p>
        </w:tc>
        <w:tc>
          <w:tcPr>
            <w:tcW w:w="5527" w:type="dxa"/>
            <w:gridSpan w:val="3"/>
          </w:tcPr>
          <w:p w14:paraId="08B096F5" w14:textId="77777777" w:rsidR="00FC71B8" w:rsidRDefault="00FC71B8" w:rsidP="00FC71B8">
            <w:r>
              <w:t xml:space="preserve">EXTENDED RESECTIONS IN CARCINOMA GALL BLADDER </w:t>
            </w:r>
          </w:p>
        </w:tc>
        <w:tc>
          <w:tcPr>
            <w:tcW w:w="1420" w:type="dxa"/>
            <w:gridSpan w:val="2"/>
          </w:tcPr>
          <w:p w14:paraId="799BE64E" w14:textId="77777777" w:rsidR="00FC71B8" w:rsidRDefault="00FC71B8" w:rsidP="00FC71B8">
            <w:r>
              <w:t>S Reddy</w:t>
            </w:r>
          </w:p>
        </w:tc>
      </w:tr>
      <w:tr w:rsidR="00FC71B8" w14:paraId="6E03A8AE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48ABE5B2" w14:textId="77777777" w:rsidR="00FC71B8" w:rsidRDefault="00FE0CCD" w:rsidP="00FC71B8">
            <w:r>
              <w:t>03.10 pm -  3.30</w:t>
            </w:r>
            <w:r w:rsidR="00FC71B8">
              <w:t xml:space="preserve"> pm </w:t>
            </w:r>
          </w:p>
        </w:tc>
        <w:tc>
          <w:tcPr>
            <w:tcW w:w="5527" w:type="dxa"/>
            <w:gridSpan w:val="3"/>
          </w:tcPr>
          <w:p w14:paraId="0597A812" w14:textId="77777777" w:rsidR="00FC71B8" w:rsidRDefault="00FC71B8" w:rsidP="00FC71B8">
            <w:r>
              <w:t>ROLE OF CHEMOTHERAPY IN CARCINOMA GALL BLADDER</w:t>
            </w:r>
          </w:p>
        </w:tc>
        <w:tc>
          <w:tcPr>
            <w:tcW w:w="1420" w:type="dxa"/>
            <w:gridSpan w:val="2"/>
          </w:tcPr>
          <w:p w14:paraId="26177C2E" w14:textId="77777777" w:rsidR="00FC71B8" w:rsidRDefault="00FC71B8" w:rsidP="00FC71B8">
            <w:r>
              <w:t xml:space="preserve">Shivendra </w:t>
            </w:r>
            <w:r>
              <w:lastRenderedPageBreak/>
              <w:t>Singh</w:t>
            </w:r>
          </w:p>
        </w:tc>
      </w:tr>
      <w:tr w:rsidR="00FC71B8" w14:paraId="2A7E843C" w14:textId="77777777" w:rsidTr="002D0E0C">
        <w:trPr>
          <w:gridAfter w:val="1"/>
          <w:wAfter w:w="6658" w:type="dxa"/>
        </w:trPr>
        <w:tc>
          <w:tcPr>
            <w:tcW w:w="2200" w:type="dxa"/>
            <w:gridSpan w:val="2"/>
          </w:tcPr>
          <w:p w14:paraId="1D6B0F5A" w14:textId="77777777" w:rsidR="00FC71B8" w:rsidRDefault="00FE0CCD" w:rsidP="00FC71B8">
            <w:r>
              <w:lastRenderedPageBreak/>
              <w:t>3.30 t0 4.30 PM</w:t>
            </w:r>
          </w:p>
        </w:tc>
        <w:tc>
          <w:tcPr>
            <w:tcW w:w="5527" w:type="dxa"/>
            <w:gridSpan w:val="3"/>
          </w:tcPr>
          <w:p w14:paraId="2F38B827" w14:textId="77777777" w:rsidR="00FC71B8" w:rsidRDefault="00FC71B8" w:rsidP="00FC71B8">
            <w:r>
              <w:t>PANEL DISCUSSION – QUESTIONS AND ANSWERS</w:t>
            </w:r>
            <w:r w:rsidR="00FE0CCD">
              <w:t xml:space="preserve"> and summary</w:t>
            </w:r>
          </w:p>
          <w:p w14:paraId="2DFD7C72" w14:textId="64D2CC36" w:rsidR="00FC71B8" w:rsidRDefault="00FC71B8" w:rsidP="000938DD">
            <w:r>
              <w:t xml:space="preserve">Panelist – P  Sahni, </w:t>
            </w:r>
            <w:r w:rsidR="000938DD">
              <w:t>shailesh S</w:t>
            </w:r>
            <w:r w:rsidR="00C47DC9">
              <w:t>, Shivendra Singh, S Reddy, Biju P</w:t>
            </w:r>
            <w:bookmarkStart w:id="0" w:name="_GoBack"/>
            <w:bookmarkEnd w:id="0"/>
            <w:r>
              <w:t xml:space="preserve"> ,SK Sinha</w:t>
            </w:r>
          </w:p>
        </w:tc>
        <w:tc>
          <w:tcPr>
            <w:tcW w:w="1420" w:type="dxa"/>
            <w:gridSpan w:val="2"/>
          </w:tcPr>
          <w:p w14:paraId="709BF7CE" w14:textId="77777777" w:rsidR="00FC71B8" w:rsidRDefault="00FC71B8" w:rsidP="00FC71B8">
            <w:r>
              <w:t xml:space="preserve">     R K  Singh -Moderator</w:t>
            </w:r>
          </w:p>
        </w:tc>
      </w:tr>
    </w:tbl>
    <w:p w14:paraId="52A3C8F0" w14:textId="77777777" w:rsidR="00D54056" w:rsidRDefault="00D54056"/>
    <w:sectPr w:rsidR="00D54056" w:rsidSect="003937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BD"/>
    <w:rsid w:val="000938DD"/>
    <w:rsid w:val="0021088F"/>
    <w:rsid w:val="002D0E0C"/>
    <w:rsid w:val="00351187"/>
    <w:rsid w:val="00393756"/>
    <w:rsid w:val="004A2CEC"/>
    <w:rsid w:val="005B62CB"/>
    <w:rsid w:val="00601C06"/>
    <w:rsid w:val="00634876"/>
    <w:rsid w:val="006645DC"/>
    <w:rsid w:val="006713D0"/>
    <w:rsid w:val="00694237"/>
    <w:rsid w:val="007651BD"/>
    <w:rsid w:val="009B2D5C"/>
    <w:rsid w:val="00A213E3"/>
    <w:rsid w:val="00C46917"/>
    <w:rsid w:val="00C47DC9"/>
    <w:rsid w:val="00D54056"/>
    <w:rsid w:val="00DB7A79"/>
    <w:rsid w:val="00E926A7"/>
    <w:rsid w:val="00E96D46"/>
    <w:rsid w:val="00F46F60"/>
    <w:rsid w:val="00FC71B8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7CE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PGIHIS</dc:creator>
  <cp:keywords/>
  <dc:description/>
  <cp:lastModifiedBy>dr . td yadav</cp:lastModifiedBy>
  <cp:revision>2</cp:revision>
  <cp:lastPrinted>2017-06-29T09:22:00Z</cp:lastPrinted>
  <dcterms:created xsi:type="dcterms:W3CDTF">2017-07-28T17:43:00Z</dcterms:created>
  <dcterms:modified xsi:type="dcterms:W3CDTF">2017-07-28T17:43:00Z</dcterms:modified>
</cp:coreProperties>
</file>